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宁德职业技术学院应聘人员报名登记表</w:t>
      </w:r>
    </w:p>
    <w:p>
      <w:pPr>
        <w:adjustRightInd w:val="0"/>
        <w:snapToGrid w:val="0"/>
        <w:spacing w:line="300" w:lineRule="exact"/>
        <w:ind w:firstLine="5542" w:firstLineChars="23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填表日期:      年   月   日</w:t>
      </w:r>
    </w:p>
    <w:tbl>
      <w:tblPr>
        <w:tblStyle w:val="3"/>
        <w:tblW w:w="9180" w:type="dxa"/>
        <w:jc w:val="center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82"/>
        <w:gridCol w:w="1290"/>
        <w:gridCol w:w="10"/>
        <w:gridCol w:w="1053"/>
        <w:gridCol w:w="300"/>
        <w:gridCol w:w="769"/>
        <w:gridCol w:w="572"/>
        <w:gridCol w:w="1003"/>
        <w:gridCol w:w="206"/>
        <w:gridCol w:w="919"/>
        <w:gridCol w:w="165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  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 别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电子彩照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  贯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    否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    高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cm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视  力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健康状况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户口所在地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通讯地址</w:t>
            </w: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电话号码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手机号码</w:t>
            </w:r>
          </w:p>
        </w:tc>
        <w:tc>
          <w:tcPr>
            <w:tcW w:w="3422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或qq号</w:t>
            </w:r>
          </w:p>
        </w:tc>
        <w:tc>
          <w:tcPr>
            <w:tcW w:w="27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应聘岗位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18" w:firstLineChars="4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特 长</w:t>
            </w:r>
          </w:p>
        </w:tc>
        <w:tc>
          <w:tcPr>
            <w:tcW w:w="13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电脑水平</w:t>
            </w:r>
          </w:p>
        </w:tc>
        <w:tc>
          <w:tcPr>
            <w:tcW w:w="25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外语水平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工作经验</w:t>
            </w:r>
          </w:p>
        </w:tc>
        <w:tc>
          <w:tcPr>
            <w:tcW w:w="13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工作时间</w:t>
            </w:r>
          </w:p>
        </w:tc>
        <w:tc>
          <w:tcPr>
            <w:tcW w:w="25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学历学位</w:t>
            </w:r>
          </w:p>
        </w:tc>
        <w:tc>
          <w:tcPr>
            <w:tcW w:w="30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本科毕业院校,专业,时间,作业年限,学位名称</w:t>
            </w:r>
          </w:p>
        </w:tc>
        <w:tc>
          <w:tcPr>
            <w:tcW w:w="542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研究生毕业院校,专业,时间,作业年限,学位名称</w:t>
            </w:r>
          </w:p>
        </w:tc>
        <w:tc>
          <w:tcPr>
            <w:tcW w:w="542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学习、工作简历（时间、单位、职务或职称）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9180" w:type="dxa"/>
            <w:gridSpan w:val="1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180" w:type="dxa"/>
            <w:gridSpan w:val="1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ind w:firstLine="3171" w:firstLineChars="131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    校     主      修      课     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大 学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期 间</w:t>
            </w:r>
          </w:p>
        </w:tc>
        <w:tc>
          <w:tcPr>
            <w:tcW w:w="7777" w:type="dxa"/>
            <w:gridSpan w:val="10"/>
            <w:noWrap w:val="0"/>
            <w:vAlign w:val="center"/>
          </w:tcPr>
          <w:p>
            <w:pPr>
              <w:spacing w:line="340" w:lineRule="exact"/>
              <w:ind w:firstLine="1771" w:firstLineChars="735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研究生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期  间</w:t>
            </w:r>
          </w:p>
        </w:tc>
        <w:tc>
          <w:tcPr>
            <w:tcW w:w="7777" w:type="dxa"/>
            <w:gridSpan w:val="10"/>
            <w:noWrap w:val="0"/>
            <w:vAlign w:val="center"/>
          </w:tcPr>
          <w:p>
            <w:pPr>
              <w:spacing w:line="340" w:lineRule="exact"/>
              <w:ind w:firstLine="1771" w:firstLineChars="735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pacing w:line="340" w:lineRule="exact"/>
              <w:ind w:firstLine="3286" w:firstLineChars="1364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科研水平及正式发表论文情况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pacing w:line="340" w:lineRule="exact"/>
              <w:ind w:firstLine="2939" w:firstLineChars="122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  能  证  书（证书名称、证书号）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180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自   我   评  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9180" w:type="dxa"/>
            <w:gridSpan w:val="1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767B"/>
    <w:rsid w:val="484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2019-03-27T09:46:00Z</dcterms:created>
  <dc:creator>牙吃多了糖会疼1420876664</dc:creator>
  <cp:lastModifiedBy>牙吃多了糖会疼1420876664</cp:lastModifiedBy>
  <dcterms:modified xsi:type="dcterms:W3CDTF">2019-03-27T09:46:39Z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