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2018年泉州市实验小学洛江校区公开考试考核选聘教师报名登记表</w:t>
      </w:r>
    </w:p>
    <w:p>
      <w:pPr>
        <w:pStyle w:val="2"/>
        <w:spacing w:line="480" w:lineRule="exact"/>
        <w:rPr>
          <w:rFonts w:ascii="仿宋_GB2312" w:hAnsi="华文中宋" w:eastAsia="仿宋_GB2312"/>
          <w:b/>
          <w:color w:val="000000"/>
          <w:spacing w:val="-10"/>
          <w:sz w:val="28"/>
          <w:szCs w:val="28"/>
        </w:rPr>
      </w:pPr>
      <w:r>
        <w:rPr>
          <w:rFonts w:hint="eastAsia" w:ascii="仿宋_GB2312" w:hAnsi="华文中宋" w:eastAsia="仿宋_GB2312"/>
          <w:b/>
          <w:color w:val="000000"/>
          <w:spacing w:val="-10"/>
          <w:sz w:val="28"/>
          <w:szCs w:val="28"/>
        </w:rPr>
        <w:t>报名号：</w:t>
      </w:r>
    </w:p>
    <w:tbl>
      <w:tblPr>
        <w:tblStyle w:val="4"/>
        <w:tblW w:w="94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448"/>
        <w:gridCol w:w="11"/>
        <w:gridCol w:w="243"/>
        <w:gridCol w:w="254"/>
        <w:gridCol w:w="254"/>
        <w:gridCol w:w="83"/>
        <w:gridCol w:w="7"/>
        <w:gridCol w:w="164"/>
        <w:gridCol w:w="224"/>
        <w:gridCol w:w="30"/>
        <w:gridCol w:w="249"/>
        <w:gridCol w:w="259"/>
        <w:gridCol w:w="254"/>
        <w:gridCol w:w="236"/>
        <w:gridCol w:w="277"/>
        <w:gridCol w:w="254"/>
        <w:gridCol w:w="254"/>
        <w:gridCol w:w="122"/>
        <w:gridCol w:w="144"/>
        <w:gridCol w:w="242"/>
        <w:gridCol w:w="236"/>
        <w:gridCol w:w="190"/>
        <w:gridCol w:w="87"/>
        <w:gridCol w:w="254"/>
        <w:gridCol w:w="251"/>
        <w:gridCol w:w="758"/>
        <w:gridCol w:w="376"/>
        <w:gridCol w:w="766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性别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一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相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身份证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号码</w:t>
            </w:r>
          </w:p>
        </w:tc>
        <w:tc>
          <w:tcPr>
            <w:tcW w:w="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民族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教师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资格证号</w:t>
            </w: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毕业学校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所学</w:t>
            </w: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专业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工作单位</w:t>
            </w:r>
          </w:p>
        </w:tc>
        <w:tc>
          <w:tcPr>
            <w:tcW w:w="226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普通话等级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ind w:left="-1" w:hanging="230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培养方式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学历</w:t>
            </w:r>
          </w:p>
        </w:tc>
        <w:tc>
          <w:tcPr>
            <w:tcW w:w="1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0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学位</w:t>
            </w:r>
          </w:p>
        </w:tc>
        <w:tc>
          <w:tcPr>
            <w:tcW w:w="10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有何特长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现居住地</w:t>
            </w:r>
          </w:p>
        </w:tc>
        <w:tc>
          <w:tcPr>
            <w:tcW w:w="33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手机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31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E-mail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邮编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主要简历（何年何月至何年何月在何学校学习、工作，任何职务）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主要教育教学、科研或学习业绩（论文、作品发表情况）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1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奖惩情况</w:t>
            </w:r>
          </w:p>
        </w:tc>
        <w:tc>
          <w:tcPr>
            <w:tcW w:w="7292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1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应聘岗位</w:t>
            </w:r>
          </w:p>
        </w:tc>
        <w:tc>
          <w:tcPr>
            <w:tcW w:w="728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泉州市实验小学洛江校区数学教师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8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现有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</w:p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意见</w:t>
            </w:r>
          </w:p>
        </w:tc>
        <w:tc>
          <w:tcPr>
            <w:tcW w:w="362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sz w:val="24"/>
                <w:szCs w:val="20"/>
              </w:rPr>
            </w:pPr>
          </w:p>
          <w:p>
            <w:pPr>
              <w:pStyle w:val="2"/>
              <w:spacing w:line="360" w:lineRule="exact"/>
              <w:ind w:left="33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ind w:left="330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负责人：       （公章）</w:t>
            </w:r>
          </w:p>
          <w:p>
            <w:pPr>
              <w:pStyle w:val="2"/>
              <w:spacing w:line="360" w:lineRule="exact"/>
              <w:ind w:left="1032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  <w:tc>
          <w:tcPr>
            <w:tcW w:w="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主管部门意见</w:t>
            </w:r>
          </w:p>
        </w:tc>
        <w:tc>
          <w:tcPr>
            <w:tcW w:w="4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盖章</w:t>
            </w:r>
          </w:p>
          <w:p>
            <w:pPr>
              <w:pStyle w:val="2"/>
              <w:spacing w:line="360" w:lineRule="exact"/>
              <w:ind w:left="1662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26A4A"/>
    <w:rsid w:val="2C626A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2018-08-21T09:28:00Z</dcterms:created>
  <dc:creator>HP</dc:creator>
  <cp:lastModifiedBy>HP</cp:lastModifiedBy>
  <dcterms:modified xsi:type="dcterms:W3CDTF">2018-08-21T09:28:32Z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